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069DB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3069DB">
              <w:rPr>
                <w:bCs/>
                <w:sz w:val="22"/>
                <w:szCs w:val="22"/>
              </w:rPr>
              <w:t>о</w:t>
            </w:r>
            <w:r w:rsidR="003069DB" w:rsidRPr="003069DB">
              <w:rPr>
                <w:bCs/>
                <w:sz w:val="22"/>
                <w:szCs w:val="22"/>
              </w:rPr>
              <w:t xml:space="preserve">казание информационных услуг: размещение на портале </w:t>
            </w:r>
            <w:proofErr w:type="spellStart"/>
            <w:r w:rsidR="003069DB" w:rsidRPr="003069DB">
              <w:rPr>
                <w:bCs/>
                <w:sz w:val="22"/>
                <w:szCs w:val="22"/>
              </w:rPr>
              <w:t>SakhaNews</w:t>
            </w:r>
            <w:proofErr w:type="spellEnd"/>
            <w:proofErr w:type="gramEnd"/>
            <w:r w:rsidR="003069DB" w:rsidRPr="003069DB">
              <w:rPr>
                <w:bCs/>
                <w:sz w:val="22"/>
                <w:szCs w:val="22"/>
              </w:rPr>
              <w:t xml:space="preserve"> информационных сообщений и материалов, присылаемых ОАО «ЯТЭК», касающихся его деятельности; при необходимости осуществление литературной обработки и  редактирования; оформление сообщений и материалов (заголовки, подзаголовки, рубрики) в соответствии со структурой портала.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3069DB" w:rsidP="003069DB">
            <w:pPr>
              <w:rPr>
                <w:b/>
                <w:sz w:val="22"/>
                <w:szCs w:val="22"/>
              </w:rPr>
            </w:pPr>
            <w:r w:rsidRPr="003069DB">
              <w:rPr>
                <w:b/>
                <w:sz w:val="22"/>
                <w:szCs w:val="22"/>
              </w:rPr>
              <w:t xml:space="preserve">Оказание информационных услуг: размещение на портале </w:t>
            </w:r>
            <w:proofErr w:type="spellStart"/>
            <w:r w:rsidRPr="003069DB">
              <w:rPr>
                <w:b/>
                <w:sz w:val="22"/>
                <w:szCs w:val="22"/>
              </w:rPr>
              <w:t>SakhaNews</w:t>
            </w:r>
            <w:proofErr w:type="spellEnd"/>
            <w:r w:rsidRPr="003069DB">
              <w:rPr>
                <w:b/>
                <w:sz w:val="22"/>
                <w:szCs w:val="22"/>
              </w:rPr>
              <w:t xml:space="preserve"> информационных сообщений и материалов, присылаемых ОАО «ЯТЭК», касающихся его деятельности; при необходимости осуществление литературной обработки и  редактирования; оформление сообщений и материалов (заголовки, подзаголовки, рубрики) в соответствии со структурой портала.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912A4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определено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C08A8" w:rsidRPr="003069DB" w:rsidRDefault="003069DB" w:rsidP="003069DB">
            <w:pPr>
              <w:pStyle w:val="aa"/>
              <w:numPr>
                <w:ilvl w:val="0"/>
                <w:numId w:val="1"/>
              </w:numPr>
              <w:ind w:left="360"/>
              <w:rPr>
                <w:sz w:val="22"/>
                <w:szCs w:val="22"/>
              </w:rPr>
            </w:pPr>
            <w:r w:rsidRPr="003069DB">
              <w:rPr>
                <w:sz w:val="22"/>
                <w:szCs w:val="22"/>
              </w:rPr>
              <w:t>г. Якутск, ул. Каландаришвили 7, оф. 363.</w:t>
            </w:r>
          </w:p>
          <w:p w:rsidR="00A07D80" w:rsidRPr="0025550F" w:rsidRDefault="00A07D80" w:rsidP="00D94DB3">
            <w:pPr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3069DB" w:rsidP="005765DE">
            <w:pPr>
              <w:rPr>
                <w:sz w:val="22"/>
                <w:szCs w:val="22"/>
              </w:rPr>
            </w:pPr>
            <w:r w:rsidRPr="003069DB">
              <w:rPr>
                <w:sz w:val="22"/>
                <w:szCs w:val="22"/>
              </w:rPr>
              <w:t>400 000 (четыреста тысяч) рублей, НДС не предусмотрен</w:t>
            </w:r>
            <w:r>
              <w:rPr>
                <w:sz w:val="22"/>
                <w:szCs w:val="22"/>
              </w:rPr>
              <w:t>.</w:t>
            </w:r>
            <w:bookmarkStart w:id="0" w:name="_GoBack"/>
            <w:bookmarkEnd w:id="0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3069D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912A4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912A48">
              <w:rPr>
                <w:sz w:val="22"/>
                <w:szCs w:val="22"/>
              </w:rPr>
              <w:t>«03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3069DB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912A4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«03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lastRenderedPageBreak/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EA03A3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069DB"/>
    <w:rsid w:val="0042381E"/>
    <w:rsid w:val="00427BE0"/>
    <w:rsid w:val="004B27F0"/>
    <w:rsid w:val="00514D13"/>
    <w:rsid w:val="005368B5"/>
    <w:rsid w:val="005649E8"/>
    <w:rsid w:val="005765DE"/>
    <w:rsid w:val="006C25FF"/>
    <w:rsid w:val="00762FC6"/>
    <w:rsid w:val="007C08A8"/>
    <w:rsid w:val="00851CE5"/>
    <w:rsid w:val="00912A48"/>
    <w:rsid w:val="00930F3E"/>
    <w:rsid w:val="009865F3"/>
    <w:rsid w:val="009F1DA4"/>
    <w:rsid w:val="00A07D80"/>
    <w:rsid w:val="00A40446"/>
    <w:rsid w:val="00B10F92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23</cp:revision>
  <dcterms:created xsi:type="dcterms:W3CDTF">2012-09-04T03:15:00Z</dcterms:created>
  <dcterms:modified xsi:type="dcterms:W3CDTF">2015-02-04T02:00:00Z</dcterms:modified>
</cp:coreProperties>
</file>